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9A" w:rsidRPr="00DA6D9A" w:rsidRDefault="00DA6D9A" w:rsidP="00DA6D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казенное </w:t>
      </w:r>
      <w:r w:rsidRPr="00DA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 учреждение</w:t>
      </w:r>
    </w:p>
    <w:p w:rsidR="00DA6D9A" w:rsidRPr="00DA6D9A" w:rsidRDefault="00DA6D9A" w:rsidP="00DA6D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 «Чебурашка</w:t>
      </w:r>
      <w:r w:rsidRPr="00DA6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ймаки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Гергебильского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</w:p>
    <w:p w:rsidR="00DA6D9A" w:rsidRPr="00DA6D9A" w:rsidRDefault="00DA6D9A" w:rsidP="00DA6D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A6D9A">
        <w:rPr>
          <w:rFonts w:ascii="Times New Roman" w:eastAsia="Times New Roman" w:hAnsi="Times New Roman" w:cs="Times New Roman"/>
          <w:color w:val="000000"/>
          <w:lang w:eastAsia="ru-RU"/>
        </w:rPr>
        <w:t>,  </w:t>
      </w:r>
    </w:p>
    <w:tbl>
      <w:tblPr>
        <w:tblW w:w="0" w:type="auto"/>
        <w:tblInd w:w="-4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"/>
        <w:gridCol w:w="392"/>
        <w:gridCol w:w="3062"/>
        <w:gridCol w:w="3571"/>
        <w:gridCol w:w="2705"/>
      </w:tblGrid>
      <w:tr w:rsidR="00DA6D9A" w:rsidRPr="00DA6D9A" w:rsidTr="00DA6D9A">
        <w:trPr>
          <w:trHeight w:val="860"/>
        </w:trPr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Название локального нормативного акта, регламентирующего направление/вид деятельности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Правовые основания наличия в образовательной организации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Дата принятия, орган, приказ руководителя</w:t>
            </w: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Локальные нормативные акты, регламентирующие управление Учреждения</w:t>
            </w:r>
            <w:r w:rsidRPr="00DA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Цель: правовое оформление статуса образовательного учреждения, формирование структуры учреждения и органов управления</w:t>
            </w: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Устав ДОУ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ст. 25</w:t>
            </w:r>
          </w:p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ФЗ  от 29.12.2012 № 273-ФЗ «Об образовании в Российской Федерации»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rPr>
          <w:trHeight w:val="140"/>
        </w:trPr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Положение об общем собрании трудового коллектива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ст.26, ч 4</w:t>
            </w:r>
          </w:p>
          <w:p w:rsidR="00DA6D9A" w:rsidRPr="00DA6D9A" w:rsidRDefault="00DA6D9A" w:rsidP="00DA6D9A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ФЗ «Об образовании в Российской Федерации»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Положение о педагогическом совете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ст.26, ч 4, </w:t>
            </w:r>
            <w:proofErr w:type="spellStart"/>
            <w:proofErr w:type="gramStart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п</w:t>
            </w:r>
            <w:proofErr w:type="spellEnd"/>
            <w:proofErr w:type="gramEnd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1</w:t>
            </w:r>
          </w:p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ФЗ «Об образовании в Российской Федерации»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Положение о родительском комитете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ст.26, ч 4</w:t>
            </w:r>
          </w:p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ФЗ «Об образовании в Российской Федерации»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Программа развития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Часть 3 ст. 28 п.7   Федерального закона от 29.12.2012 № 273-ФЗ «Об образовании в Российской Федерации»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rPr>
          <w:trHeight w:val="200"/>
        </w:trPr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0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0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 xml:space="preserve">Положение о комиссии </w:t>
            </w:r>
            <w:proofErr w:type="gramStart"/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по</w:t>
            </w:r>
            <w:proofErr w:type="gramEnd"/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 xml:space="preserve"> урегулировании споров между участниками образовательных отношений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Ст</w:t>
            </w:r>
            <w:proofErr w:type="spellEnd"/>
            <w:proofErr w:type="gramEnd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45, ч 3, </w:t>
            </w:r>
            <w:proofErr w:type="spellStart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п</w:t>
            </w:r>
            <w:proofErr w:type="spellEnd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1</w:t>
            </w:r>
          </w:p>
          <w:p w:rsidR="00DA6D9A" w:rsidRPr="00DA6D9A" w:rsidRDefault="00DA6D9A" w:rsidP="00DA6D9A">
            <w:pPr>
              <w:spacing w:after="0" w:line="20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ФЗ «Об образовании в Российской Федерации»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Локальные нормативные акты, регламентирующие организационные аспекты деятельности Учреждения</w:t>
            </w:r>
            <w:r w:rsidRPr="00DA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Цель: правовое обеспечение деятельности учреждения по предоставлению гарантий получения образования по программам дошкольного образования</w:t>
            </w: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 Правила предоставления услуги приема заявлений, постановки на учет и зачисления детей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Ст</w:t>
            </w:r>
            <w:proofErr w:type="spellEnd"/>
            <w:proofErr w:type="gramEnd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28 , ч. 3, </w:t>
            </w:r>
            <w:proofErr w:type="spellStart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п</w:t>
            </w:r>
            <w:proofErr w:type="spellEnd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8.</w:t>
            </w:r>
          </w:p>
          <w:p w:rsidR="00DA6D9A" w:rsidRPr="00DA6D9A" w:rsidRDefault="00DA6D9A" w:rsidP="00DA6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ст. 30, ч 2</w:t>
            </w:r>
          </w:p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 ст. 55, ч. 9 Федерального закона "Об образовании в Российской Федерации"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Правила внутреннего распорядка воспитанников.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Пункт 1 ч. 3 ст. 28, ч. 2 ст. 30, ч. 2 ст. 55 Федерального закона "Об образовании в Российской Федерации"</w:t>
            </w:r>
          </w:p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СанПиН</w:t>
            </w:r>
            <w:proofErr w:type="spellEnd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2.4.1.3049-13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" w:history="1">
              <w:proofErr w:type="gramStart"/>
              <w:r w:rsidRPr="00DA6D9A">
                <w:rPr>
                  <w:rFonts w:ascii="Tahoma" w:eastAsia="Times New Roman" w:hAnsi="Tahoma" w:cs="Tahoma"/>
                  <w:b/>
                  <w:bCs/>
                  <w:color w:val="0000FF"/>
                  <w:sz w:val="19"/>
                  <w:u w:val="single"/>
                  <w:lang w:eastAsia="ru-RU"/>
                </w:rPr>
                <w:t>П</w:t>
              </w:r>
              <w:proofErr w:type="gramEnd"/>
            </w:hyperlink>
            <w:hyperlink r:id="rId5" w:history="1">
              <w:r w:rsidRPr="00DA6D9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9"/>
                  <w:u w:val="single"/>
                  <w:lang w:eastAsia="ru-RU"/>
                </w:rPr>
                <w:t>равила внутреннего трудового распорядка.</w:t>
              </w:r>
            </w:hyperlink>
            <w:r w:rsidRPr="00DA6D9A">
              <w:rPr>
                <w:rFonts w:ascii="Tahoma" w:eastAsia="Times New Roman" w:hAnsi="Tahoma" w:cs="Tahoma"/>
                <w:b/>
                <w:bCs/>
                <w:color w:val="000000"/>
                <w:sz w:val="19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Часть 2 </w:t>
            </w:r>
            <w:proofErr w:type="spellStart"/>
            <w:proofErr w:type="gramStart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ст</w:t>
            </w:r>
            <w:proofErr w:type="spellEnd"/>
            <w:proofErr w:type="gramEnd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190 ТК РФ,</w:t>
            </w:r>
          </w:p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 п1 ч3 </w:t>
            </w:r>
            <w:proofErr w:type="spellStart"/>
            <w:proofErr w:type="gramStart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ст</w:t>
            </w:r>
            <w:proofErr w:type="spellEnd"/>
            <w:proofErr w:type="gramEnd"/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 xml:space="preserve"> 28 ФЗ «Об образовании в Российской Федерации»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A6D9A" w:rsidRPr="00DA6D9A" w:rsidTr="00DA6D9A"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lang w:eastAsia="ru-RU"/>
              </w:rPr>
              <w:t>Штатное расписание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D9A" w:rsidRPr="00DA6D9A" w:rsidRDefault="00DA6D9A" w:rsidP="00DA6D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A6D9A">
              <w:rPr>
                <w:rFonts w:ascii="Times New Roman" w:eastAsia="Times New Roman" w:hAnsi="Times New Roman" w:cs="Times New Roman"/>
                <w:color w:val="000000"/>
                <w:sz w:val="19"/>
                <w:lang w:eastAsia="ru-RU"/>
              </w:rPr>
              <w:t>Пункт 4 ч. 3 ст. 28 Федерального закона "Об образовании в Российской Федерации"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D9A" w:rsidRPr="00DA6D9A" w:rsidRDefault="00DA6D9A" w:rsidP="00DA6D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C90476" w:rsidRDefault="00C90476"/>
    <w:sectPr w:rsidR="00C90476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D9A"/>
    <w:rsid w:val="00101AE9"/>
    <w:rsid w:val="00147AC6"/>
    <w:rsid w:val="0034343E"/>
    <w:rsid w:val="00912686"/>
    <w:rsid w:val="00B81424"/>
    <w:rsid w:val="00C90476"/>
    <w:rsid w:val="00DA6D9A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paragraph" w:customStyle="1" w:styleId="c12">
    <w:name w:val="c12"/>
    <w:basedOn w:val="a"/>
    <w:rsid w:val="00D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DA6D9A"/>
  </w:style>
  <w:style w:type="character" w:customStyle="1" w:styleId="c10">
    <w:name w:val="c10"/>
    <w:basedOn w:val="a0"/>
    <w:rsid w:val="00DA6D9A"/>
  </w:style>
  <w:style w:type="character" w:customStyle="1" w:styleId="c53">
    <w:name w:val="c53"/>
    <w:basedOn w:val="a0"/>
    <w:rsid w:val="00DA6D9A"/>
  </w:style>
  <w:style w:type="paragraph" w:customStyle="1" w:styleId="c14">
    <w:name w:val="c14"/>
    <w:basedOn w:val="a"/>
    <w:rsid w:val="00D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6D9A"/>
  </w:style>
  <w:style w:type="paragraph" w:customStyle="1" w:styleId="c7">
    <w:name w:val="c7"/>
    <w:basedOn w:val="a"/>
    <w:rsid w:val="00D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A6D9A"/>
  </w:style>
  <w:style w:type="character" w:customStyle="1" w:styleId="c37">
    <w:name w:val="c37"/>
    <w:basedOn w:val="a0"/>
    <w:rsid w:val="00DA6D9A"/>
  </w:style>
  <w:style w:type="character" w:customStyle="1" w:styleId="c34">
    <w:name w:val="c34"/>
    <w:basedOn w:val="a0"/>
    <w:rsid w:val="00DA6D9A"/>
  </w:style>
  <w:style w:type="character" w:customStyle="1" w:styleId="c48">
    <w:name w:val="c48"/>
    <w:basedOn w:val="a0"/>
    <w:rsid w:val="00DA6D9A"/>
  </w:style>
  <w:style w:type="character" w:customStyle="1" w:styleId="c20">
    <w:name w:val="c20"/>
    <w:basedOn w:val="a0"/>
    <w:rsid w:val="00DA6D9A"/>
  </w:style>
  <w:style w:type="character" w:customStyle="1" w:styleId="c9">
    <w:name w:val="c9"/>
    <w:basedOn w:val="a0"/>
    <w:rsid w:val="00DA6D9A"/>
  </w:style>
  <w:style w:type="paragraph" w:customStyle="1" w:styleId="c29">
    <w:name w:val="c29"/>
    <w:basedOn w:val="a"/>
    <w:rsid w:val="00D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DA6D9A"/>
  </w:style>
  <w:style w:type="character" w:styleId="ab">
    <w:name w:val="Hyperlink"/>
    <w:basedOn w:val="a0"/>
    <w:uiPriority w:val="99"/>
    <w:semiHidden/>
    <w:unhideWhenUsed/>
    <w:rsid w:val="00DA6D9A"/>
    <w:rPr>
      <w:color w:val="0000FF"/>
      <w:u w:val="single"/>
    </w:rPr>
  </w:style>
  <w:style w:type="character" w:customStyle="1" w:styleId="c68">
    <w:name w:val="c68"/>
    <w:basedOn w:val="a0"/>
    <w:rsid w:val="00DA6D9A"/>
  </w:style>
  <w:style w:type="paragraph" w:customStyle="1" w:styleId="c45">
    <w:name w:val="c45"/>
    <w:basedOn w:val="a"/>
    <w:rsid w:val="00D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A6D9A"/>
  </w:style>
  <w:style w:type="character" w:customStyle="1" w:styleId="c33">
    <w:name w:val="c33"/>
    <w:basedOn w:val="a0"/>
    <w:rsid w:val="00DA6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dou40.edu.sarkomobr.ru/files/download/128a77b99d90f2a&amp;sa=D&amp;ust=1532408616009000" TargetMode="External"/><Relationship Id="rId4" Type="http://schemas.openxmlformats.org/officeDocument/2006/relationships/hyperlink" Target="https://www.google.com/url?q=http://dou40.edu.sarkomobr.ru/files/download/128a77b99d90f2a&amp;sa=D&amp;ust=153240861600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2021-02-28T08:31:00Z</cp:lastPrinted>
  <dcterms:created xsi:type="dcterms:W3CDTF">2021-02-28T08:21:00Z</dcterms:created>
  <dcterms:modified xsi:type="dcterms:W3CDTF">2021-02-28T08:33:00Z</dcterms:modified>
</cp:coreProperties>
</file>